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78" w:rsidRPr="006B1E78" w:rsidRDefault="006B1E78" w:rsidP="006B1E78">
      <w:pPr>
        <w:spacing w:line="360" w:lineRule="auto"/>
        <w:jc w:val="left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6B1E78">
        <w:rPr>
          <w:rFonts w:ascii="Times New Roman" w:eastAsiaTheme="minorHAnsi" w:hAnsi="Times New Roman" w:cs="Times New Roman" w:hint="eastAsia"/>
          <w:bCs/>
          <w:sz w:val="28"/>
          <w:szCs w:val="28"/>
        </w:rPr>
        <w:t>Jonathan</w:t>
      </w:r>
      <w:r w:rsidRPr="006B1E78">
        <w:rPr>
          <w:rFonts w:ascii="Times New Roman" w:eastAsiaTheme="minorHAnsi" w:hAnsi="Times New Roman" w:cs="Times New Roman"/>
          <w:bCs/>
          <w:sz w:val="28"/>
          <w:szCs w:val="28"/>
        </w:rPr>
        <w:t xml:space="preserve"> (</w:t>
      </w:r>
      <w:r w:rsidRPr="006B1E78">
        <w:rPr>
          <w:rFonts w:ascii="Times New Roman" w:eastAsiaTheme="minorHAnsi" w:hAnsi="Times New Roman" w:cs="Times New Roman" w:hint="eastAsia"/>
          <w:bCs/>
          <w:sz w:val="28"/>
          <w:szCs w:val="28"/>
        </w:rPr>
        <w:t>郭泽轩</w:t>
      </w:r>
      <w:r w:rsidRPr="006B1E78">
        <w:rPr>
          <w:rFonts w:ascii="Times New Roman" w:eastAsiaTheme="minorHAnsi" w:hAnsi="Times New Roman" w:cs="Times New Roman"/>
          <w:bCs/>
          <w:sz w:val="28"/>
          <w:szCs w:val="28"/>
        </w:rPr>
        <w:t>)</w:t>
      </w:r>
    </w:p>
    <w:p w:rsidR="006B1E78" w:rsidRPr="006B1E78" w:rsidRDefault="006B1E78" w:rsidP="006B1E78">
      <w:p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B1E78">
        <w:rPr>
          <w:rFonts w:ascii="Times New Roman" w:eastAsiaTheme="minorHAnsi" w:hAnsi="Times New Roman" w:cs="Times New Roman"/>
          <w:bCs/>
          <w:sz w:val="28"/>
          <w:szCs w:val="28"/>
        </w:rPr>
        <w:t xml:space="preserve">Class </w:t>
      </w:r>
      <w:r w:rsidRPr="006B1E78">
        <w:rPr>
          <w:rFonts w:ascii="Times New Roman" w:hAnsi="Times New Roman" w:cs="Times New Roman" w:hint="eastAsia"/>
          <w:bCs/>
          <w:sz w:val="28"/>
          <w:szCs w:val="28"/>
        </w:rPr>
        <w:t>Seven</w:t>
      </w:r>
      <w:r w:rsidRPr="006B1E78">
        <w:rPr>
          <w:rFonts w:ascii="Times New Roman" w:eastAsiaTheme="minorHAnsi" w:hAnsi="Times New Roman" w:cs="Times New Roman"/>
          <w:bCs/>
          <w:sz w:val="28"/>
          <w:szCs w:val="28"/>
        </w:rPr>
        <w:t xml:space="preserve">, Grade </w:t>
      </w:r>
      <w:r w:rsidRPr="006B1E78">
        <w:rPr>
          <w:rFonts w:ascii="Times New Roman" w:hAnsi="Times New Roman" w:cs="Times New Roman" w:hint="eastAsia"/>
          <w:bCs/>
          <w:sz w:val="28"/>
          <w:szCs w:val="28"/>
        </w:rPr>
        <w:t>Three</w:t>
      </w:r>
    </w:p>
    <w:p w:rsidR="006B1E78" w:rsidRPr="006B1E78" w:rsidRDefault="006B1E78" w:rsidP="006B1E78">
      <w:p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B1E78">
        <w:rPr>
          <w:rFonts w:ascii="Times New Roman" w:eastAsiaTheme="minorHAnsi" w:hAnsi="Times New Roman" w:cs="Times New Roman"/>
          <w:bCs/>
          <w:sz w:val="28"/>
          <w:szCs w:val="28"/>
        </w:rPr>
        <w:t xml:space="preserve">No. </w:t>
      </w:r>
      <w:r w:rsidRPr="006B1E78">
        <w:rPr>
          <w:rFonts w:ascii="Times New Roman" w:hAnsi="Times New Roman" w:cs="Times New Roman" w:hint="eastAsia"/>
          <w:bCs/>
          <w:sz w:val="28"/>
          <w:szCs w:val="28"/>
        </w:rPr>
        <w:t>12</w:t>
      </w:r>
    </w:p>
    <w:p w:rsidR="00D46A90" w:rsidRDefault="006B1E78" w:rsidP="00D46A90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  <w:r w:rsidRPr="006B1E78">
        <w:rPr>
          <w:rFonts w:ascii="Times New Roman" w:eastAsiaTheme="majorEastAsia" w:hAnsi="Times New Roman" w:cs="Times New Roman"/>
          <w:b/>
          <w:sz w:val="32"/>
          <w:szCs w:val="32"/>
        </w:rPr>
        <w:t xml:space="preserve">My </w:t>
      </w:r>
      <w:r w:rsidR="00CF0A6D">
        <w:rPr>
          <w:rFonts w:ascii="Times New Roman" w:eastAsiaTheme="majorEastAsia" w:hAnsi="Times New Roman" w:cs="Times New Roman"/>
          <w:b/>
          <w:sz w:val="32"/>
          <w:szCs w:val="32"/>
        </w:rPr>
        <w:t>D</w:t>
      </w:r>
      <w:r w:rsidRPr="006B1E78">
        <w:rPr>
          <w:rFonts w:ascii="Times New Roman" w:eastAsiaTheme="majorEastAsia" w:hAnsi="Times New Roman" w:cs="Times New Roman"/>
          <w:b/>
          <w:sz w:val="32"/>
          <w:szCs w:val="32"/>
        </w:rPr>
        <w:t xml:space="preserve">ream </w:t>
      </w:r>
      <w:r w:rsidR="00CF0A6D">
        <w:rPr>
          <w:rFonts w:ascii="Times New Roman" w:eastAsiaTheme="majorEastAsia" w:hAnsi="Times New Roman" w:cs="Times New Roman"/>
          <w:b/>
          <w:sz w:val="32"/>
          <w:szCs w:val="32"/>
        </w:rPr>
        <w:t>B</w:t>
      </w:r>
      <w:r w:rsidRPr="006B1E78">
        <w:rPr>
          <w:rFonts w:ascii="Times New Roman" w:eastAsiaTheme="majorEastAsia" w:hAnsi="Times New Roman" w:cs="Times New Roman"/>
          <w:b/>
          <w:sz w:val="32"/>
          <w:szCs w:val="32"/>
        </w:rPr>
        <w:t>edroom</w:t>
      </w: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8890</wp:posOffset>
            </wp:positionV>
            <wp:extent cx="3952875" cy="4762500"/>
            <wp:effectExtent l="19050" t="0" r="9525" b="0"/>
            <wp:wrapNone/>
            <wp:docPr id="1" name="图片 4" descr="C:\Users\FX\AppData\Local\Temp\WeChat Files\1b832ae6c3658be42544481ae3969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X\AppData\Local\Temp\WeChat Files\1b832ae6c3658be42544481ae3969d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 xml:space="preserve">  </w:t>
      </w: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92EDB" w:rsidRDefault="00E92EDB" w:rsidP="00E92EDB">
      <w:pPr>
        <w:jc w:val="center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</w:p>
    <w:p w:rsidR="00EB761D" w:rsidRDefault="00EB761D" w:rsidP="00E92EDB">
      <w:pPr>
        <w:jc w:val="center"/>
        <w:rPr>
          <w:rFonts w:ascii="Times New Roman" w:eastAsiaTheme="majorEastAsia" w:hAnsi="Times New Roman" w:cs="Times New Roman" w:hint="eastAsia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 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 xml:space="preserve">My dream bedroom is quite different from the real one. When you step into the room, you will </w:t>
      </w:r>
      <w:r w:rsidR="00F24FC7" w:rsidRPr="00CF0A6D">
        <w:rPr>
          <w:rFonts w:ascii="Times New Roman" w:eastAsiaTheme="majorEastAsia" w:hAnsi="Times New Roman" w:cs="Times New Roman"/>
          <w:sz w:val="28"/>
          <w:szCs w:val="28"/>
        </w:rPr>
        <w:t xml:space="preserve">see a big soft bunk bed against 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>the wall. There are a few buttons on it. If you push the red but</w:t>
      </w:r>
      <w:r>
        <w:rPr>
          <w:rFonts w:ascii="Times New Roman" w:eastAsiaTheme="majorEastAsia" w:hAnsi="Times New Roman" w:cs="Times New Roman"/>
          <w:sz w:val="28"/>
          <w:szCs w:val="28"/>
        </w:rPr>
        <w:t>ton, the bunk bed can turn into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>a submarine.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>It can fly, dig a hole on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the ground, or even blast into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>space</w:t>
      </w:r>
      <w:r>
        <w:rPr>
          <w:rFonts w:ascii="Times New Roman" w:eastAsiaTheme="majorEastAsia" w:hAnsi="Times New Roman" w:cs="Times New Roman" w:hint="eastAsia"/>
          <w:sz w:val="28"/>
          <w:szCs w:val="28"/>
        </w:rPr>
        <w:t>.</w:t>
      </w:r>
      <w:r w:rsidR="00D46A90" w:rsidRPr="00CF0A6D">
        <w:rPr>
          <w:rFonts w:ascii="Times New Roman" w:eastAsiaTheme="majorEastAsia" w:hAnsi="Times New Roman" w:cs="Times New Roman"/>
          <w:sz w:val="28"/>
          <w:szCs w:val="28"/>
        </w:rPr>
        <w:t xml:space="preserve"> If you push the blue button, you will enter a secret room and see a lot of</w:t>
      </w:r>
    </w:p>
    <w:p w:rsidR="00D46A90" w:rsidRPr="00E92EDB" w:rsidRDefault="00D46A90" w:rsidP="00E92EDB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lastRenderedPageBreak/>
        <w:t>stuff</w:t>
      </w:r>
      <w:r w:rsidR="00EB761D">
        <w:rPr>
          <w:rFonts w:ascii="Times New Roman" w:eastAsiaTheme="majorEastAsia" w:hAnsi="Times New Roman" w:cs="Times New Roman" w:hint="eastAsia"/>
          <w:sz w:val="28"/>
          <w:szCs w:val="28"/>
        </w:rPr>
        <w:t>s</w:t>
      </w:r>
      <w:r w:rsidRPr="00CF0A6D">
        <w:rPr>
          <w:rFonts w:ascii="Times New Roman" w:eastAsiaTheme="majorEastAsia" w:hAnsi="Times New Roman" w:cs="Times New Roman"/>
          <w:sz w:val="28"/>
          <w:szCs w:val="28"/>
        </w:rPr>
        <w:t xml:space="preserve"> I like, </w:t>
      </w:r>
      <w:r w:rsidR="00EB761D">
        <w:rPr>
          <w:rFonts w:ascii="Times New Roman" w:eastAsiaTheme="majorEastAsia" w:hAnsi="Times New Roman" w:cs="Times New Roman" w:hint="eastAsia"/>
          <w:sz w:val="28"/>
          <w:szCs w:val="28"/>
        </w:rPr>
        <w:t>such as</w:t>
      </w:r>
      <w:r w:rsidRPr="00CF0A6D">
        <w:rPr>
          <w:rFonts w:ascii="Times New Roman" w:eastAsiaTheme="majorEastAsia" w:hAnsi="Times New Roman" w:cs="Times New Roman"/>
          <w:sz w:val="28"/>
          <w:szCs w:val="28"/>
        </w:rPr>
        <w:t xml:space="preserve"> my favorite toys, board games, books</w:t>
      </w:r>
      <w:r w:rsidR="00EB761D">
        <w:rPr>
          <w:rFonts w:ascii="Times New Roman" w:eastAsiaTheme="majorEastAsia" w:hAnsi="Times New Roman" w:cs="Times New Roman" w:hint="eastAsia"/>
          <w:sz w:val="28"/>
          <w:szCs w:val="28"/>
        </w:rPr>
        <w:t xml:space="preserve"> and so on.</w:t>
      </w:r>
    </w:p>
    <w:p w:rsidR="00D46A90" w:rsidRPr="00CF0A6D" w:rsidRDefault="00D46A90" w:rsidP="00CF0A6D">
      <w:pPr>
        <w:spacing w:line="360" w:lineRule="auto"/>
        <w:ind w:firstLine="340"/>
        <w:rPr>
          <w:rFonts w:ascii="Times New Roman" w:eastAsiaTheme="majorEastAsia" w:hAnsi="Times New Roman" w:cs="Times New Roman"/>
          <w:sz w:val="28"/>
          <w:szCs w:val="28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t>On the right side of the bed, ther</w:t>
      </w:r>
      <w:r w:rsidR="00F24FC7" w:rsidRPr="00CF0A6D">
        <w:rPr>
          <w:rFonts w:ascii="Times New Roman" w:eastAsiaTheme="majorEastAsia" w:hAnsi="Times New Roman" w:cs="Times New Roman"/>
          <w:sz w:val="28"/>
          <w:szCs w:val="28"/>
        </w:rPr>
        <w:t xml:space="preserve">e is a giant wardrobe. I put my </w:t>
      </w:r>
      <w:r w:rsidRPr="00CF0A6D">
        <w:rPr>
          <w:rFonts w:ascii="Times New Roman" w:eastAsiaTheme="majorEastAsia" w:hAnsi="Times New Roman" w:cs="Times New Roman"/>
          <w:sz w:val="28"/>
          <w:szCs w:val="28"/>
        </w:rPr>
        <w:t>clothes in the upper space and books on the bottom. The interesting part of the wardrobe is its knobs. They are actually magnifying glasses.</w:t>
      </w:r>
    </w:p>
    <w:p w:rsidR="00D46A90" w:rsidRPr="00CF0A6D" w:rsidRDefault="00D46A90" w:rsidP="00CF0A6D">
      <w:pPr>
        <w:spacing w:line="360" w:lineRule="auto"/>
        <w:ind w:firstLine="340"/>
        <w:rPr>
          <w:rFonts w:ascii="Times New Roman" w:eastAsiaTheme="majorEastAsia" w:hAnsi="Times New Roman" w:cs="Times New Roman"/>
          <w:sz w:val="28"/>
          <w:szCs w:val="28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t>Above the wardrobe, there are two lovely portraits hanging on the wall. They are my favorite detectives. One is Sherlock Holmes, the other is Conan.</w:t>
      </w:r>
    </w:p>
    <w:p w:rsidR="00D46A90" w:rsidRPr="00CF0A6D" w:rsidRDefault="00D46A90" w:rsidP="00CF0A6D">
      <w:pPr>
        <w:spacing w:line="360" w:lineRule="auto"/>
        <w:ind w:firstLine="340"/>
        <w:rPr>
          <w:rFonts w:ascii="Times New Roman" w:eastAsiaTheme="majorEastAsia" w:hAnsi="Times New Roman" w:cs="Times New Roman"/>
          <w:sz w:val="28"/>
          <w:szCs w:val="28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t>Between the two portraits, there is a fancy clock. Its hands a</w:t>
      </w:r>
      <w:r w:rsidR="00BB5728" w:rsidRPr="00CF0A6D">
        <w:rPr>
          <w:rFonts w:ascii="Times New Roman" w:eastAsiaTheme="majorEastAsia" w:hAnsi="Times New Roman" w:cs="Times New Roman"/>
          <w:sz w:val="28"/>
          <w:szCs w:val="28"/>
        </w:rPr>
        <w:t>re the shape of handcuffs and you can even talk to the clock when</w:t>
      </w:r>
      <w:r w:rsidR="00EB761D">
        <w:rPr>
          <w:rFonts w:ascii="Times New Roman" w:eastAsiaTheme="majorEastAsia" w:hAnsi="Times New Roman" w:cs="Times New Roman" w:hint="eastAsia"/>
          <w:sz w:val="28"/>
          <w:szCs w:val="28"/>
        </w:rPr>
        <w:t xml:space="preserve"> </w:t>
      </w:r>
      <w:r w:rsidR="00BB5728" w:rsidRPr="00CF0A6D">
        <w:rPr>
          <w:rFonts w:ascii="Times New Roman" w:eastAsiaTheme="majorEastAsia" w:hAnsi="Times New Roman" w:cs="Times New Roman"/>
          <w:sz w:val="28"/>
          <w:szCs w:val="28"/>
        </w:rPr>
        <w:t>you feel lonely.</w:t>
      </w:r>
    </w:p>
    <w:p w:rsidR="00BB5728" w:rsidRPr="00CF0A6D" w:rsidRDefault="00BB5728" w:rsidP="002F1AEF">
      <w:pPr>
        <w:spacing w:line="360" w:lineRule="auto"/>
        <w:ind w:firstLine="340"/>
        <w:rPr>
          <w:rFonts w:ascii="Times New Roman" w:eastAsiaTheme="majorEastAsia" w:hAnsi="Times New Roman" w:cs="Times New Roman"/>
          <w:sz w:val="28"/>
          <w:szCs w:val="28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t xml:space="preserve">I like the door of my bedroom best. It’s actually a slide, a </w:t>
      </w:r>
      <w:r w:rsidR="00EB761D">
        <w:rPr>
          <w:rFonts w:ascii="Times New Roman" w:eastAsiaTheme="majorEastAsia" w:hAnsi="Times New Roman" w:cs="Times New Roman"/>
          <w:sz w:val="28"/>
          <w:szCs w:val="28"/>
        </w:rPr>
        <w:t>magic slide that can take you</w:t>
      </w:r>
      <w:r w:rsidRPr="00CF0A6D">
        <w:rPr>
          <w:rFonts w:ascii="Times New Roman" w:eastAsiaTheme="majorEastAsia" w:hAnsi="Times New Roman" w:cs="Times New Roman"/>
          <w:sz w:val="28"/>
          <w:szCs w:val="28"/>
        </w:rPr>
        <w:t xml:space="preserve"> anywhere. Once you sit on the slide, think one place in your mind, like New York, Paris, Tokyo…Guess what! You will be there after you land on the ground.</w:t>
      </w:r>
      <w:bookmarkStart w:id="0" w:name="_GoBack"/>
      <w:bookmarkEnd w:id="0"/>
    </w:p>
    <w:p w:rsidR="00BB5728" w:rsidRPr="00CF0A6D" w:rsidRDefault="00BB5728" w:rsidP="00CF0A6D">
      <w:pPr>
        <w:spacing w:line="360" w:lineRule="auto"/>
        <w:ind w:firstLine="340"/>
        <w:rPr>
          <w:rFonts w:ascii="Times New Roman" w:eastAsiaTheme="majorEastAsia" w:hAnsi="Times New Roman" w:cs="Times New Roman"/>
          <w:sz w:val="28"/>
          <w:szCs w:val="28"/>
        </w:rPr>
      </w:pPr>
      <w:r w:rsidRPr="00CF0A6D">
        <w:rPr>
          <w:rFonts w:ascii="Times New Roman" w:eastAsiaTheme="majorEastAsia" w:hAnsi="Times New Roman" w:cs="Times New Roman"/>
          <w:sz w:val="28"/>
          <w:szCs w:val="28"/>
        </w:rPr>
        <w:t>What an awesome and amazing bedroom! I wish I could live in it one day.</w:t>
      </w:r>
    </w:p>
    <w:p w:rsidR="006B1E78" w:rsidRPr="00CF0A6D" w:rsidRDefault="006B1E78" w:rsidP="00CF0A6D">
      <w:pPr>
        <w:spacing w:line="360" w:lineRule="auto"/>
        <w:rPr>
          <w:sz w:val="28"/>
          <w:szCs w:val="28"/>
        </w:rPr>
      </w:pPr>
    </w:p>
    <w:sectPr w:rsidR="006B1E78" w:rsidRPr="00CF0A6D" w:rsidSect="0006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4A" w:rsidRDefault="00CC594A" w:rsidP="006B1E78">
      <w:pPr>
        <w:spacing w:after="0" w:line="240" w:lineRule="auto"/>
      </w:pPr>
      <w:r>
        <w:separator/>
      </w:r>
    </w:p>
  </w:endnote>
  <w:endnote w:type="continuationSeparator" w:id="1">
    <w:p w:rsidR="00CC594A" w:rsidRDefault="00CC594A" w:rsidP="006B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4A" w:rsidRDefault="00CC594A" w:rsidP="006B1E78">
      <w:pPr>
        <w:spacing w:after="0" w:line="240" w:lineRule="auto"/>
      </w:pPr>
      <w:r>
        <w:separator/>
      </w:r>
    </w:p>
  </w:footnote>
  <w:footnote w:type="continuationSeparator" w:id="1">
    <w:p w:rsidR="00CC594A" w:rsidRDefault="00CC594A" w:rsidP="006B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78"/>
    <w:rsid w:val="00064F9A"/>
    <w:rsid w:val="002F1AEF"/>
    <w:rsid w:val="006B1E78"/>
    <w:rsid w:val="007075D6"/>
    <w:rsid w:val="00866700"/>
    <w:rsid w:val="00906B7D"/>
    <w:rsid w:val="00BB5728"/>
    <w:rsid w:val="00CC594A"/>
    <w:rsid w:val="00CD3AAA"/>
    <w:rsid w:val="00CD4C5A"/>
    <w:rsid w:val="00CF0A6D"/>
    <w:rsid w:val="00D46A90"/>
    <w:rsid w:val="00E92EDB"/>
    <w:rsid w:val="00E96F7D"/>
    <w:rsid w:val="00EB761D"/>
    <w:rsid w:val="00F04C18"/>
    <w:rsid w:val="00F2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78"/>
    <w:pPr>
      <w:widowControl w:val="0"/>
      <w:spacing w:after="160" w:line="259" w:lineRule="auto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7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E7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E78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5</cp:revision>
  <dcterms:created xsi:type="dcterms:W3CDTF">2022-03-16T15:20:00Z</dcterms:created>
  <dcterms:modified xsi:type="dcterms:W3CDTF">2022-03-17T04:53:00Z</dcterms:modified>
</cp:coreProperties>
</file>